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B15" w:rsidRDefault="00397D31" w:rsidP="00397D31">
      <w:pPr>
        <w:pStyle w:val="NoSpacing"/>
        <w:jc w:val="center"/>
        <w:rPr>
          <w:rFonts w:ascii="Arial" w:hAnsi="Arial" w:cs="Arial"/>
          <w:b/>
          <w:u w:val="single"/>
        </w:rPr>
      </w:pPr>
      <w:r>
        <w:rPr>
          <w:rFonts w:ascii="Arial" w:hAnsi="Arial" w:cs="Arial"/>
          <w:b/>
          <w:u w:val="single"/>
        </w:rPr>
        <w:t>PETERSFIELD TOWN JUNIORS FOOTBALL TOURNAMENT RULES</w:t>
      </w:r>
      <w:r w:rsidR="000B4A62">
        <w:rPr>
          <w:rFonts w:ascii="Arial" w:hAnsi="Arial" w:cs="Arial"/>
          <w:b/>
          <w:u w:val="single"/>
        </w:rPr>
        <w:t xml:space="preserve"> 201</w:t>
      </w:r>
      <w:r w:rsidR="00C1615B">
        <w:rPr>
          <w:rFonts w:ascii="Arial" w:hAnsi="Arial" w:cs="Arial"/>
          <w:b/>
          <w:u w:val="single"/>
        </w:rPr>
        <w:t>9</w:t>
      </w:r>
    </w:p>
    <w:p w:rsidR="00397D31" w:rsidRDefault="00397D31" w:rsidP="00397D31">
      <w:pPr>
        <w:pStyle w:val="NoSpacing"/>
        <w:jc w:val="center"/>
        <w:rPr>
          <w:rFonts w:ascii="Arial" w:hAnsi="Arial" w:cs="Arial"/>
          <w:b/>
          <w:u w:val="single"/>
        </w:rPr>
      </w:pPr>
    </w:p>
    <w:p w:rsidR="00397D31" w:rsidRDefault="00397D31" w:rsidP="00397D31">
      <w:pPr>
        <w:pStyle w:val="NoSpacing"/>
        <w:numPr>
          <w:ilvl w:val="0"/>
          <w:numId w:val="1"/>
        </w:numPr>
        <w:ind w:left="567" w:hanging="567"/>
        <w:jc w:val="both"/>
        <w:rPr>
          <w:rFonts w:ascii="Arial" w:hAnsi="Arial" w:cs="Arial"/>
        </w:rPr>
      </w:pPr>
      <w:r>
        <w:rPr>
          <w:rFonts w:ascii="Arial" w:hAnsi="Arial" w:cs="Arial"/>
        </w:rPr>
        <w:t>All players must be under their respective age limits on 1</w:t>
      </w:r>
      <w:r w:rsidRPr="00397D31">
        <w:rPr>
          <w:rFonts w:ascii="Arial" w:hAnsi="Arial" w:cs="Arial"/>
          <w:vertAlign w:val="superscript"/>
        </w:rPr>
        <w:t>st</w:t>
      </w:r>
      <w:r>
        <w:rPr>
          <w:rFonts w:ascii="Arial" w:hAnsi="Arial" w:cs="Arial"/>
        </w:rPr>
        <w:t xml:space="preserve"> August preceding the tournament.  </w:t>
      </w:r>
      <w:r w:rsidR="0068112B">
        <w:rPr>
          <w:rFonts w:ascii="Arial" w:hAnsi="Arial" w:cs="Arial"/>
        </w:rPr>
        <w:t xml:space="preserve">If challenged, </w:t>
      </w:r>
      <w:r>
        <w:rPr>
          <w:rFonts w:ascii="Arial" w:hAnsi="Arial" w:cs="Arial"/>
        </w:rPr>
        <w:t xml:space="preserve">Managers must </w:t>
      </w:r>
      <w:r w:rsidR="0068112B">
        <w:rPr>
          <w:rFonts w:ascii="Arial" w:hAnsi="Arial" w:cs="Arial"/>
        </w:rPr>
        <w:t xml:space="preserve">be able to provide evidence of the age of their players.  </w:t>
      </w:r>
      <w:r>
        <w:rPr>
          <w:rFonts w:ascii="Arial" w:hAnsi="Arial" w:cs="Arial"/>
        </w:rPr>
        <w:t>Any team found</w:t>
      </w:r>
      <w:r w:rsidR="0068112B">
        <w:rPr>
          <w:rFonts w:ascii="Arial" w:hAnsi="Arial" w:cs="Arial"/>
        </w:rPr>
        <w:t xml:space="preserve"> to be in breach of this rule, c</w:t>
      </w:r>
      <w:r>
        <w:rPr>
          <w:rFonts w:ascii="Arial" w:hAnsi="Arial" w:cs="Arial"/>
        </w:rPr>
        <w:t>ould be disqualified from the tournament.</w:t>
      </w:r>
    </w:p>
    <w:p w:rsidR="00397D31" w:rsidRDefault="00397D31" w:rsidP="00397D31">
      <w:pPr>
        <w:pStyle w:val="NoSpacing"/>
        <w:ind w:left="567"/>
        <w:jc w:val="both"/>
        <w:rPr>
          <w:rFonts w:ascii="Arial" w:hAnsi="Arial" w:cs="Arial"/>
        </w:rPr>
      </w:pPr>
    </w:p>
    <w:p w:rsidR="00397D31" w:rsidRDefault="00397D31" w:rsidP="00397D31">
      <w:pPr>
        <w:pStyle w:val="NoSpacing"/>
        <w:numPr>
          <w:ilvl w:val="0"/>
          <w:numId w:val="1"/>
        </w:numPr>
        <w:ind w:left="567" w:hanging="567"/>
        <w:jc w:val="both"/>
        <w:rPr>
          <w:rFonts w:ascii="Arial" w:hAnsi="Arial" w:cs="Arial"/>
        </w:rPr>
      </w:pPr>
      <w:r>
        <w:rPr>
          <w:rFonts w:ascii="Arial" w:hAnsi="Arial" w:cs="Arial"/>
        </w:rPr>
        <w:t xml:space="preserve">Managers must hand their team sheets to the person in the </w:t>
      </w:r>
      <w:r w:rsidR="001F2496">
        <w:rPr>
          <w:rFonts w:ascii="Arial" w:hAnsi="Arial" w:cs="Arial"/>
        </w:rPr>
        <w:t>c</w:t>
      </w:r>
      <w:r>
        <w:rPr>
          <w:rFonts w:ascii="Arial" w:hAnsi="Arial" w:cs="Arial"/>
        </w:rPr>
        <w:t>ontrol tent at least 30 minutes before kick off of their first match.  This will be indicated on the paperwork sent to you and in the programme.</w:t>
      </w:r>
    </w:p>
    <w:p w:rsidR="00823BAE" w:rsidRDefault="00823BAE">
      <w:pPr>
        <w:pStyle w:val="NoSpacing"/>
        <w:jc w:val="both"/>
        <w:rPr>
          <w:rFonts w:ascii="Arial" w:hAnsi="Arial" w:cs="Arial"/>
        </w:rPr>
      </w:pPr>
    </w:p>
    <w:p w:rsidR="00397D31" w:rsidRPr="00C1615B" w:rsidRDefault="001F2496" w:rsidP="00C1615B">
      <w:pPr>
        <w:pStyle w:val="NoSpacing"/>
        <w:numPr>
          <w:ilvl w:val="0"/>
          <w:numId w:val="1"/>
        </w:numPr>
        <w:ind w:left="567" w:hanging="567"/>
        <w:jc w:val="both"/>
        <w:rPr>
          <w:rFonts w:ascii="Arial" w:hAnsi="Arial" w:cs="Arial"/>
        </w:rPr>
      </w:pPr>
      <w:r>
        <w:rPr>
          <w:rFonts w:ascii="Arial" w:hAnsi="Arial" w:cs="Arial"/>
        </w:rPr>
        <w:t>Players of a</w:t>
      </w:r>
      <w:r w:rsidR="00397D31" w:rsidRPr="00714A7F">
        <w:rPr>
          <w:rFonts w:ascii="Arial" w:hAnsi="Arial" w:cs="Arial"/>
        </w:rPr>
        <w:t>ll winn</w:t>
      </w:r>
      <w:r w:rsidR="00714A7F">
        <w:rPr>
          <w:rFonts w:ascii="Arial" w:hAnsi="Arial" w:cs="Arial"/>
        </w:rPr>
        <w:t>ing</w:t>
      </w:r>
      <w:r w:rsidR="00397D31" w:rsidRPr="00714A7F">
        <w:rPr>
          <w:rFonts w:ascii="Arial" w:hAnsi="Arial" w:cs="Arial"/>
        </w:rPr>
        <w:t xml:space="preserve"> and runner</w:t>
      </w:r>
      <w:r w:rsidR="00714A7F">
        <w:rPr>
          <w:rFonts w:ascii="Arial" w:hAnsi="Arial" w:cs="Arial"/>
        </w:rPr>
        <w:t>-</w:t>
      </w:r>
      <w:r w:rsidR="00397D31" w:rsidRPr="00714A7F">
        <w:rPr>
          <w:rFonts w:ascii="Arial" w:hAnsi="Arial" w:cs="Arial"/>
        </w:rPr>
        <w:t xml:space="preserve">up </w:t>
      </w:r>
      <w:r>
        <w:rPr>
          <w:rFonts w:ascii="Arial" w:hAnsi="Arial" w:cs="Arial"/>
        </w:rPr>
        <w:t>teams</w:t>
      </w:r>
      <w:r w:rsidR="00714A7F">
        <w:rPr>
          <w:rFonts w:ascii="Arial" w:hAnsi="Arial" w:cs="Arial"/>
        </w:rPr>
        <w:t xml:space="preserve"> </w:t>
      </w:r>
      <w:r w:rsidR="00397D31" w:rsidRPr="00714A7F">
        <w:rPr>
          <w:rFonts w:ascii="Arial" w:hAnsi="Arial" w:cs="Arial"/>
        </w:rPr>
        <w:t>will receive individual trophies.  All Under 7 and under 8 players will receive a medal</w:t>
      </w:r>
      <w:r w:rsidR="002122AF">
        <w:rPr>
          <w:rFonts w:ascii="Arial" w:hAnsi="Arial" w:cs="Arial"/>
        </w:rPr>
        <w:t>.</w:t>
      </w:r>
    </w:p>
    <w:p w:rsidR="00397D31" w:rsidRDefault="00397D31" w:rsidP="00397D31">
      <w:pPr>
        <w:pStyle w:val="NoSpacing"/>
      </w:pPr>
    </w:p>
    <w:p w:rsidR="00823BAE" w:rsidRDefault="00891345">
      <w:pPr>
        <w:pStyle w:val="NoSpacing"/>
        <w:ind w:left="567"/>
        <w:jc w:val="both"/>
        <w:rPr>
          <w:rFonts w:ascii="Arial" w:hAnsi="Arial" w:cs="Arial"/>
        </w:rPr>
      </w:pPr>
      <w:r>
        <w:rPr>
          <w:rFonts w:ascii="Arial" w:hAnsi="Arial" w:cs="Arial"/>
        </w:rPr>
        <w:t>The tournament will be run on a Cup &amp; Plate league basis</w:t>
      </w:r>
      <w:r w:rsidR="00C749D6" w:rsidRPr="0068112B">
        <w:rPr>
          <w:rFonts w:ascii="Arial" w:hAnsi="Arial" w:cs="Arial"/>
        </w:rPr>
        <w:t xml:space="preserve">.  Each team shall play each other team in its group once.  </w:t>
      </w:r>
      <w:r w:rsidR="00397D31">
        <w:rPr>
          <w:rFonts w:ascii="Arial" w:hAnsi="Arial" w:cs="Arial"/>
        </w:rPr>
        <w:t xml:space="preserve">This is </w:t>
      </w:r>
      <w:proofErr w:type="gramStart"/>
      <w:r w:rsidR="00397D31">
        <w:rPr>
          <w:rFonts w:ascii="Arial" w:hAnsi="Arial" w:cs="Arial"/>
        </w:rPr>
        <w:t>with the exception of</w:t>
      </w:r>
      <w:proofErr w:type="gramEnd"/>
      <w:r w:rsidR="00397D31">
        <w:rPr>
          <w:rFonts w:ascii="Arial" w:hAnsi="Arial" w:cs="Arial"/>
        </w:rPr>
        <w:t xml:space="preserve"> the Under 7 and Under 8 age groups which will be played in a festival format.</w:t>
      </w:r>
      <w:r w:rsidR="009B1308">
        <w:rPr>
          <w:rFonts w:ascii="Arial" w:hAnsi="Arial" w:cs="Arial"/>
        </w:rPr>
        <w:t xml:space="preserve">  Groups will have been drawn at random, except where multiple teams from the same club have entered.  Where possible, the groups will be adjusted so that teams from the same club are not represented in the same group.  </w:t>
      </w:r>
    </w:p>
    <w:p w:rsidR="00823BAE" w:rsidRDefault="00823BAE">
      <w:pPr>
        <w:pStyle w:val="NoSpacing"/>
        <w:jc w:val="both"/>
        <w:rPr>
          <w:rFonts w:ascii="Arial" w:hAnsi="Arial" w:cs="Arial"/>
        </w:rPr>
      </w:pPr>
    </w:p>
    <w:p w:rsidR="00823BAE" w:rsidRDefault="007C1337">
      <w:pPr>
        <w:pStyle w:val="NoSpacing"/>
        <w:ind w:left="567"/>
        <w:jc w:val="both"/>
        <w:rPr>
          <w:rFonts w:ascii="Arial" w:hAnsi="Arial" w:cs="Arial"/>
        </w:rPr>
      </w:pPr>
      <w:r>
        <w:rPr>
          <w:rFonts w:ascii="Arial" w:hAnsi="Arial" w:cs="Arial"/>
        </w:rPr>
        <w:t>On completion of the group stages, the draw for the knock</w:t>
      </w:r>
      <w:r w:rsidR="009B1308">
        <w:rPr>
          <w:rFonts w:ascii="Arial" w:hAnsi="Arial" w:cs="Arial"/>
        </w:rPr>
        <w:t>-</w:t>
      </w:r>
      <w:r>
        <w:rPr>
          <w:rFonts w:ascii="Arial" w:hAnsi="Arial" w:cs="Arial"/>
        </w:rPr>
        <w:t xml:space="preserve">out stages will be seeded according to league position.  Some teams will receive a “bye” into further knock-out stages where required due to the number of teams present.  The draw for any “bye” will have been undertaken by the tournament organisers in advance of the tournament, and will be clearly shown in the match programme. </w:t>
      </w:r>
    </w:p>
    <w:p w:rsidR="00823BAE" w:rsidRDefault="00823BAE">
      <w:pPr>
        <w:pStyle w:val="NoSpacing"/>
        <w:ind w:left="567"/>
        <w:jc w:val="both"/>
      </w:pPr>
    </w:p>
    <w:p w:rsidR="00397D31" w:rsidRDefault="00397D31" w:rsidP="00397D31">
      <w:pPr>
        <w:pStyle w:val="NoSpacing"/>
        <w:numPr>
          <w:ilvl w:val="0"/>
          <w:numId w:val="1"/>
        </w:numPr>
        <w:ind w:left="567" w:hanging="567"/>
        <w:jc w:val="both"/>
        <w:rPr>
          <w:rFonts w:ascii="Arial" w:hAnsi="Arial" w:cs="Arial"/>
        </w:rPr>
      </w:pPr>
      <w:r>
        <w:rPr>
          <w:rFonts w:ascii="Arial" w:hAnsi="Arial" w:cs="Arial"/>
        </w:rPr>
        <w:t>Only the six players (five for the under 7 &amp; 8) are allowed within the roped area during the duration of play plus one manager.  If a player is injured managers and their assistants must remain off the field of play until allowed on by the referee.  The official tournament photographer is allowed inside the roped area but not alongside the goal line.</w:t>
      </w:r>
    </w:p>
    <w:p w:rsidR="00397D31" w:rsidRDefault="00397D31" w:rsidP="00397D31">
      <w:pPr>
        <w:pStyle w:val="NoSpacing"/>
      </w:pPr>
    </w:p>
    <w:p w:rsidR="00397D31" w:rsidRDefault="00397D31" w:rsidP="00397D31">
      <w:pPr>
        <w:pStyle w:val="NoSpacing"/>
        <w:numPr>
          <w:ilvl w:val="0"/>
          <w:numId w:val="1"/>
        </w:numPr>
        <w:ind w:left="567" w:hanging="567"/>
        <w:jc w:val="both"/>
        <w:rPr>
          <w:rFonts w:ascii="Arial" w:hAnsi="Arial" w:cs="Arial"/>
        </w:rPr>
      </w:pPr>
      <w:r>
        <w:rPr>
          <w:rFonts w:ascii="Arial" w:hAnsi="Arial" w:cs="Arial"/>
        </w:rPr>
        <w:t>Points in league matches shall be awarded 3 points for a win, 1 point for a draw, 0 points for a loss.</w:t>
      </w:r>
    </w:p>
    <w:p w:rsidR="00397D31" w:rsidRDefault="00397D31" w:rsidP="00397D31">
      <w:pPr>
        <w:pStyle w:val="NoSpacing"/>
      </w:pPr>
    </w:p>
    <w:p w:rsidR="00397D31" w:rsidRDefault="00397D31" w:rsidP="00397D31">
      <w:pPr>
        <w:pStyle w:val="NoSpacing"/>
        <w:numPr>
          <w:ilvl w:val="0"/>
          <w:numId w:val="1"/>
        </w:numPr>
        <w:ind w:left="567" w:hanging="567"/>
        <w:jc w:val="both"/>
        <w:rPr>
          <w:rFonts w:ascii="Arial" w:hAnsi="Arial" w:cs="Arial"/>
        </w:rPr>
      </w:pPr>
      <w:r>
        <w:rPr>
          <w:rFonts w:ascii="Arial" w:hAnsi="Arial" w:cs="Arial"/>
        </w:rPr>
        <w:t>If a match has to be awarded due to it not being played then a sore of 1-0 will be used.</w:t>
      </w:r>
    </w:p>
    <w:p w:rsidR="00397D31" w:rsidRDefault="00397D31" w:rsidP="00A33154">
      <w:pPr>
        <w:pStyle w:val="NoSpacing"/>
      </w:pPr>
    </w:p>
    <w:p w:rsidR="00397D31" w:rsidRDefault="00397D31" w:rsidP="00397D31">
      <w:pPr>
        <w:pStyle w:val="NoSpacing"/>
        <w:numPr>
          <w:ilvl w:val="0"/>
          <w:numId w:val="1"/>
        </w:numPr>
        <w:ind w:left="567" w:hanging="567"/>
        <w:jc w:val="both"/>
        <w:rPr>
          <w:rFonts w:ascii="Arial" w:hAnsi="Arial" w:cs="Arial"/>
        </w:rPr>
      </w:pPr>
      <w:r>
        <w:rPr>
          <w:rFonts w:ascii="Arial" w:hAnsi="Arial" w:cs="Arial"/>
        </w:rPr>
        <w:t>The Rules and Laws of the Football Association shall apply with the following exceptions:-</w:t>
      </w:r>
    </w:p>
    <w:p w:rsidR="00397D31" w:rsidRDefault="00397D31" w:rsidP="00A33154">
      <w:pPr>
        <w:pStyle w:val="NoSpacing"/>
      </w:pPr>
    </w:p>
    <w:p w:rsidR="00397D31" w:rsidRDefault="00397D31" w:rsidP="00397D31">
      <w:pPr>
        <w:pStyle w:val="NoSpacing"/>
        <w:numPr>
          <w:ilvl w:val="0"/>
          <w:numId w:val="2"/>
        </w:numPr>
        <w:jc w:val="both"/>
        <w:rPr>
          <w:rFonts w:ascii="Arial" w:hAnsi="Arial" w:cs="Arial"/>
        </w:rPr>
      </w:pPr>
      <w:r>
        <w:rPr>
          <w:rFonts w:ascii="Arial" w:hAnsi="Arial" w:cs="Arial"/>
        </w:rPr>
        <w:t>Nine play</w:t>
      </w:r>
      <w:r w:rsidR="0068112B">
        <w:rPr>
          <w:rFonts w:ascii="Arial" w:hAnsi="Arial" w:cs="Arial"/>
        </w:rPr>
        <w:t>er</w:t>
      </w:r>
      <w:r>
        <w:rPr>
          <w:rFonts w:ascii="Arial" w:hAnsi="Arial" w:cs="Arial"/>
        </w:rPr>
        <w:t>s may be nominated for all age groups.</w:t>
      </w:r>
    </w:p>
    <w:p w:rsidR="00397D31" w:rsidRDefault="00397D31" w:rsidP="00397D31">
      <w:pPr>
        <w:pStyle w:val="NoSpacing"/>
        <w:numPr>
          <w:ilvl w:val="0"/>
          <w:numId w:val="2"/>
        </w:numPr>
        <w:jc w:val="both"/>
        <w:rPr>
          <w:rFonts w:ascii="Arial" w:hAnsi="Arial" w:cs="Arial"/>
        </w:rPr>
      </w:pPr>
      <w:r>
        <w:rPr>
          <w:rFonts w:ascii="Arial" w:hAnsi="Arial" w:cs="Arial"/>
        </w:rPr>
        <w:t>Five players in Under 7 and 8</w:t>
      </w:r>
      <w:r w:rsidR="0068112B">
        <w:rPr>
          <w:rFonts w:ascii="Arial" w:hAnsi="Arial" w:cs="Arial"/>
        </w:rPr>
        <w:t>,</w:t>
      </w:r>
      <w:r>
        <w:rPr>
          <w:rFonts w:ascii="Arial" w:hAnsi="Arial" w:cs="Arial"/>
        </w:rPr>
        <w:t xml:space="preserve"> and six in all other age groups shall be chosen to form a team for each match, one of which must be the goal keeper.</w:t>
      </w:r>
    </w:p>
    <w:p w:rsidR="00397D31" w:rsidRDefault="00397D31" w:rsidP="00397D31">
      <w:pPr>
        <w:pStyle w:val="NoSpacing"/>
        <w:numPr>
          <w:ilvl w:val="0"/>
          <w:numId w:val="2"/>
        </w:numPr>
        <w:jc w:val="both"/>
        <w:rPr>
          <w:rFonts w:ascii="Arial" w:hAnsi="Arial" w:cs="Arial"/>
        </w:rPr>
      </w:pPr>
      <w:r>
        <w:rPr>
          <w:rFonts w:ascii="Arial" w:hAnsi="Arial" w:cs="Arial"/>
        </w:rPr>
        <w:t>No player shall be nominated for more than one team in the same tournament on the same day.</w:t>
      </w:r>
    </w:p>
    <w:p w:rsidR="00397D31" w:rsidRDefault="00397D31" w:rsidP="00397D31">
      <w:pPr>
        <w:pStyle w:val="NoSpacing"/>
        <w:numPr>
          <w:ilvl w:val="0"/>
          <w:numId w:val="2"/>
        </w:numPr>
        <w:jc w:val="both"/>
        <w:rPr>
          <w:rFonts w:ascii="Arial" w:hAnsi="Arial" w:cs="Arial"/>
        </w:rPr>
      </w:pPr>
      <w:r>
        <w:rPr>
          <w:rFonts w:ascii="Arial" w:hAnsi="Arial" w:cs="Arial"/>
        </w:rPr>
        <w:t>There will be no offside rule.</w:t>
      </w:r>
    </w:p>
    <w:p w:rsidR="00397D31" w:rsidRDefault="00397D31" w:rsidP="00397D31">
      <w:pPr>
        <w:pStyle w:val="NoSpacing"/>
        <w:numPr>
          <w:ilvl w:val="0"/>
          <w:numId w:val="2"/>
        </w:numPr>
        <w:jc w:val="both"/>
        <w:rPr>
          <w:rFonts w:ascii="Arial" w:hAnsi="Arial" w:cs="Arial"/>
        </w:rPr>
      </w:pPr>
      <w:r>
        <w:rPr>
          <w:rFonts w:ascii="Arial" w:hAnsi="Arial" w:cs="Arial"/>
        </w:rPr>
        <w:t>The back pass rule will not apply to the Under 7 and 8 age groups.</w:t>
      </w:r>
    </w:p>
    <w:p w:rsidR="0068112B" w:rsidRDefault="00397D31" w:rsidP="00397D31">
      <w:pPr>
        <w:pStyle w:val="NoSpacing"/>
        <w:numPr>
          <w:ilvl w:val="0"/>
          <w:numId w:val="2"/>
        </w:numPr>
        <w:jc w:val="both"/>
        <w:rPr>
          <w:rFonts w:ascii="Arial" w:hAnsi="Arial" w:cs="Arial"/>
        </w:rPr>
      </w:pPr>
      <w:r>
        <w:rPr>
          <w:rFonts w:ascii="Arial" w:hAnsi="Arial" w:cs="Arial"/>
        </w:rPr>
        <w:t xml:space="preserve">Goal kicks shall be taken from the goal line in all age groups except Under 7, 8, 9, 10’s and Under </w:t>
      </w:r>
      <w:proofErr w:type="gramStart"/>
      <w:r w:rsidR="0068112B" w:rsidRPr="002122AF">
        <w:rPr>
          <w:rFonts w:ascii="Arial" w:hAnsi="Arial" w:cs="Arial"/>
        </w:rPr>
        <w:t>11</w:t>
      </w:r>
      <w:r w:rsidRPr="002122AF">
        <w:rPr>
          <w:rFonts w:ascii="Arial" w:hAnsi="Arial" w:cs="Arial"/>
        </w:rPr>
        <w:t xml:space="preserve">  girls</w:t>
      </w:r>
      <w:proofErr w:type="gramEnd"/>
      <w:r>
        <w:rPr>
          <w:rFonts w:ascii="Arial" w:hAnsi="Arial" w:cs="Arial"/>
        </w:rPr>
        <w:t>: they will use the penalty area.</w:t>
      </w:r>
    </w:p>
    <w:p w:rsidR="00397D31" w:rsidRDefault="0068112B" w:rsidP="00397D31">
      <w:pPr>
        <w:pStyle w:val="NoSpacing"/>
        <w:numPr>
          <w:ilvl w:val="0"/>
          <w:numId w:val="2"/>
        </w:numPr>
        <w:jc w:val="both"/>
        <w:rPr>
          <w:rFonts w:ascii="Arial" w:hAnsi="Arial" w:cs="Arial"/>
        </w:rPr>
      </w:pPr>
      <w:r>
        <w:rPr>
          <w:rFonts w:ascii="Arial" w:hAnsi="Arial" w:cs="Arial"/>
        </w:rPr>
        <w:t>Goalkeepers may not kick the ball from their hands</w:t>
      </w:r>
      <w:r w:rsidR="000B4A62">
        <w:rPr>
          <w:rFonts w:ascii="Arial" w:hAnsi="Arial" w:cs="Arial"/>
        </w:rPr>
        <w:t xml:space="preserve"> (except for in the Under 7 and Under 8)</w:t>
      </w:r>
      <w:r>
        <w:rPr>
          <w:rFonts w:ascii="Arial" w:hAnsi="Arial" w:cs="Arial"/>
        </w:rPr>
        <w:t>, but may roll the ball and k</w:t>
      </w:r>
      <w:r w:rsidR="000B4A62">
        <w:rPr>
          <w:rFonts w:ascii="Arial" w:hAnsi="Arial" w:cs="Arial"/>
        </w:rPr>
        <w:t>ick</w:t>
      </w:r>
      <w:r>
        <w:rPr>
          <w:rFonts w:ascii="Arial" w:hAnsi="Arial" w:cs="Arial"/>
        </w:rPr>
        <w:t xml:space="preserve"> from the ground.</w:t>
      </w:r>
    </w:p>
    <w:p w:rsidR="008C5460" w:rsidRDefault="002122AF" w:rsidP="002122AF">
      <w:pPr>
        <w:pStyle w:val="NoSpacing"/>
        <w:numPr>
          <w:ilvl w:val="0"/>
          <w:numId w:val="2"/>
        </w:numPr>
        <w:jc w:val="both"/>
        <w:rPr>
          <w:rFonts w:ascii="Arial" w:hAnsi="Arial" w:cs="Arial"/>
        </w:rPr>
      </w:pPr>
      <w:r w:rsidRPr="00CB21A6">
        <w:rPr>
          <w:rFonts w:ascii="Arial" w:hAnsi="Arial" w:cs="Arial"/>
        </w:rPr>
        <w:t xml:space="preserve">There will be a coin toss at the start of each game.  The team winning the toss will decide which end of the pitch they will defend.  </w:t>
      </w:r>
    </w:p>
    <w:p w:rsidR="001F2496" w:rsidRPr="002122AF" w:rsidRDefault="00397D31" w:rsidP="002122AF">
      <w:pPr>
        <w:pStyle w:val="NoSpacing"/>
        <w:numPr>
          <w:ilvl w:val="0"/>
          <w:numId w:val="2"/>
        </w:numPr>
        <w:jc w:val="both"/>
        <w:rPr>
          <w:rFonts w:ascii="Arial" w:hAnsi="Arial" w:cs="Arial"/>
        </w:rPr>
      </w:pPr>
      <w:r w:rsidRPr="002122AF">
        <w:rPr>
          <w:rFonts w:ascii="Arial" w:hAnsi="Arial" w:cs="Arial"/>
        </w:rPr>
        <w:t xml:space="preserve">The </w:t>
      </w:r>
      <w:r w:rsidR="00CB21A6">
        <w:rPr>
          <w:rFonts w:ascii="Arial" w:hAnsi="Arial" w:cs="Arial"/>
        </w:rPr>
        <w:t xml:space="preserve">team losing the toss will </w:t>
      </w:r>
      <w:proofErr w:type="spellStart"/>
      <w:r w:rsidRPr="002122AF">
        <w:rPr>
          <w:rFonts w:ascii="Arial" w:hAnsi="Arial" w:cs="Arial"/>
        </w:rPr>
        <w:t>will</w:t>
      </w:r>
      <w:proofErr w:type="spellEnd"/>
      <w:r w:rsidRPr="002122AF">
        <w:rPr>
          <w:rFonts w:ascii="Arial" w:hAnsi="Arial" w:cs="Arial"/>
        </w:rPr>
        <w:t xml:space="preserve"> kick off.</w:t>
      </w:r>
      <w:r w:rsidR="001F2496" w:rsidRPr="002122AF">
        <w:rPr>
          <w:rFonts w:ascii="Arial" w:hAnsi="Arial" w:cs="Arial"/>
        </w:rPr>
        <w:t xml:space="preserve">  </w:t>
      </w:r>
      <w:bookmarkStart w:id="0" w:name="_GoBack"/>
      <w:bookmarkEnd w:id="0"/>
    </w:p>
    <w:p w:rsidR="00397D31" w:rsidRDefault="00397D31" w:rsidP="00397D31">
      <w:pPr>
        <w:pStyle w:val="NoSpacing"/>
        <w:numPr>
          <w:ilvl w:val="0"/>
          <w:numId w:val="2"/>
        </w:numPr>
        <w:jc w:val="both"/>
        <w:rPr>
          <w:rFonts w:ascii="Arial" w:hAnsi="Arial" w:cs="Arial"/>
        </w:rPr>
      </w:pPr>
      <w:r>
        <w:rPr>
          <w:rFonts w:ascii="Arial" w:hAnsi="Arial" w:cs="Arial"/>
        </w:rPr>
        <w:t>All opposing plays must be at least 7 yards from the ball at free or place kicks.</w:t>
      </w:r>
    </w:p>
    <w:p w:rsidR="00397D31" w:rsidRDefault="00397D31" w:rsidP="00397D31">
      <w:pPr>
        <w:pStyle w:val="NoSpacing"/>
        <w:numPr>
          <w:ilvl w:val="0"/>
          <w:numId w:val="2"/>
        </w:numPr>
        <w:jc w:val="both"/>
        <w:rPr>
          <w:rFonts w:ascii="Arial" w:hAnsi="Arial" w:cs="Arial"/>
        </w:rPr>
      </w:pPr>
      <w:r>
        <w:rPr>
          <w:rFonts w:ascii="Arial" w:hAnsi="Arial" w:cs="Arial"/>
        </w:rPr>
        <w:t>Under 7’s</w:t>
      </w:r>
      <w:r w:rsidR="00C1615B">
        <w:rPr>
          <w:rFonts w:ascii="Arial" w:hAnsi="Arial" w:cs="Arial"/>
        </w:rPr>
        <w:t xml:space="preserve">, </w:t>
      </w:r>
      <w:r>
        <w:rPr>
          <w:rFonts w:ascii="Arial" w:hAnsi="Arial" w:cs="Arial"/>
        </w:rPr>
        <w:t>8’s</w:t>
      </w:r>
      <w:r w:rsidR="00C1615B">
        <w:rPr>
          <w:rFonts w:ascii="Arial" w:hAnsi="Arial" w:cs="Arial"/>
        </w:rPr>
        <w:t xml:space="preserve"> and 9s</w:t>
      </w:r>
      <w:r>
        <w:rPr>
          <w:rFonts w:ascii="Arial" w:hAnsi="Arial" w:cs="Arial"/>
        </w:rPr>
        <w:t xml:space="preserve"> will play with a size 3 football.  Under 10, 11, 12, 13 and 14’s with a size 4 football and Under 15</w:t>
      </w:r>
      <w:r w:rsidR="003E2CBB">
        <w:rPr>
          <w:rFonts w:ascii="Arial" w:hAnsi="Arial" w:cs="Arial"/>
        </w:rPr>
        <w:t>, 16 and 18</w:t>
      </w:r>
      <w:r>
        <w:rPr>
          <w:rFonts w:ascii="Arial" w:hAnsi="Arial" w:cs="Arial"/>
        </w:rPr>
        <w:t xml:space="preserve"> with a size 5 football.</w:t>
      </w:r>
    </w:p>
    <w:p w:rsidR="00397D31" w:rsidRDefault="00397D31" w:rsidP="00397D31">
      <w:pPr>
        <w:pStyle w:val="NoSpacing"/>
        <w:numPr>
          <w:ilvl w:val="0"/>
          <w:numId w:val="2"/>
        </w:numPr>
        <w:jc w:val="both"/>
        <w:rPr>
          <w:rFonts w:ascii="Arial" w:hAnsi="Arial" w:cs="Arial"/>
        </w:rPr>
      </w:pPr>
      <w:r>
        <w:rPr>
          <w:rFonts w:ascii="Arial" w:hAnsi="Arial" w:cs="Arial"/>
        </w:rPr>
        <w:t xml:space="preserve">The “home team” named on the </w:t>
      </w:r>
      <w:r w:rsidR="000A3BD6">
        <w:rPr>
          <w:rFonts w:ascii="Arial" w:hAnsi="Arial" w:cs="Arial"/>
        </w:rPr>
        <w:t>referee’s</w:t>
      </w:r>
      <w:r>
        <w:rPr>
          <w:rFonts w:ascii="Arial" w:hAnsi="Arial" w:cs="Arial"/>
        </w:rPr>
        <w:t xml:space="preserve"> score card must supply the match ball for that game.</w:t>
      </w:r>
    </w:p>
    <w:p w:rsidR="00397D31" w:rsidRDefault="00397D31" w:rsidP="00397D31">
      <w:pPr>
        <w:pStyle w:val="NoSpacing"/>
        <w:jc w:val="both"/>
        <w:rPr>
          <w:rFonts w:ascii="Arial" w:hAnsi="Arial" w:cs="Arial"/>
        </w:rPr>
      </w:pPr>
    </w:p>
    <w:p w:rsidR="00823BAE" w:rsidRDefault="00397D31" w:rsidP="00CB21A6">
      <w:pPr>
        <w:pStyle w:val="NoSpacing"/>
        <w:tabs>
          <w:tab w:val="left" w:pos="567"/>
        </w:tabs>
        <w:ind w:left="567" w:hanging="567"/>
        <w:jc w:val="both"/>
        <w:rPr>
          <w:rFonts w:ascii="Arial" w:hAnsi="Arial" w:cs="Arial"/>
        </w:rPr>
      </w:pPr>
      <w:r>
        <w:rPr>
          <w:rFonts w:ascii="Arial" w:hAnsi="Arial" w:cs="Arial"/>
        </w:rPr>
        <w:t>10.</w:t>
      </w:r>
      <w:r>
        <w:rPr>
          <w:rFonts w:ascii="Arial" w:hAnsi="Arial" w:cs="Arial"/>
        </w:rPr>
        <w:tab/>
      </w:r>
      <w:r w:rsidR="00891345">
        <w:rPr>
          <w:rFonts w:ascii="Arial" w:hAnsi="Arial" w:cs="Arial"/>
        </w:rPr>
        <w:t>Four rolling substitutes may be used for the U</w:t>
      </w:r>
      <w:r w:rsidR="00891345">
        <w:rPr>
          <w:rFonts w:ascii="Arial" w:hAnsi="Arial" w:cs="Arial"/>
        </w:rPr>
        <w:tab/>
        <w:t xml:space="preserve">7 and U8 age groups.  Three </w:t>
      </w:r>
      <w:r w:rsidR="0068112B" w:rsidRPr="0068112B">
        <w:rPr>
          <w:rFonts w:ascii="Arial" w:hAnsi="Arial" w:cs="Arial"/>
        </w:rPr>
        <w:t>substitutes may be used for all other age groups</w:t>
      </w:r>
      <w:r w:rsidR="00891345">
        <w:rPr>
          <w:rFonts w:ascii="Arial" w:hAnsi="Arial" w:cs="Arial"/>
        </w:rPr>
        <w:t xml:space="preserve">, which will be allowed at </w:t>
      </w:r>
      <w:r w:rsidR="00C1615B">
        <w:rPr>
          <w:rFonts w:ascii="Arial" w:hAnsi="Arial" w:cs="Arial"/>
        </w:rPr>
        <w:t>any time during the match at the request of the referee.</w:t>
      </w:r>
    </w:p>
    <w:p w:rsidR="00823BAE" w:rsidRDefault="00823BAE" w:rsidP="00CB21A6">
      <w:pPr>
        <w:pStyle w:val="NoSpacing"/>
        <w:tabs>
          <w:tab w:val="left" w:pos="567"/>
        </w:tabs>
        <w:ind w:left="567" w:hanging="567"/>
        <w:jc w:val="both"/>
        <w:rPr>
          <w:rFonts w:ascii="Arial" w:hAnsi="Arial" w:cs="Arial"/>
        </w:rPr>
      </w:pPr>
    </w:p>
    <w:p w:rsidR="00A33154" w:rsidRDefault="00A33154" w:rsidP="00397D31">
      <w:pPr>
        <w:pStyle w:val="NoSpacing"/>
        <w:tabs>
          <w:tab w:val="left" w:pos="567"/>
        </w:tabs>
        <w:jc w:val="both"/>
        <w:rPr>
          <w:rFonts w:ascii="Arial" w:hAnsi="Arial" w:cs="Arial"/>
        </w:rPr>
      </w:pPr>
      <w:r>
        <w:rPr>
          <w:rFonts w:ascii="Arial" w:hAnsi="Arial" w:cs="Arial"/>
        </w:rPr>
        <w:t>11.</w:t>
      </w:r>
      <w:r>
        <w:rPr>
          <w:rFonts w:ascii="Arial" w:hAnsi="Arial" w:cs="Arial"/>
        </w:rPr>
        <w:tab/>
        <w:t>Any player sent off the field of play will be suspended for the remainder of the tournament.</w:t>
      </w:r>
    </w:p>
    <w:p w:rsidR="00A33154" w:rsidRDefault="00A33154" w:rsidP="00397D31">
      <w:pPr>
        <w:pStyle w:val="NoSpacing"/>
        <w:tabs>
          <w:tab w:val="left" w:pos="567"/>
        </w:tabs>
        <w:jc w:val="both"/>
        <w:rPr>
          <w:rFonts w:ascii="Arial" w:hAnsi="Arial" w:cs="Arial"/>
        </w:rPr>
      </w:pPr>
    </w:p>
    <w:p w:rsidR="00A33154" w:rsidRDefault="00A33154" w:rsidP="00A33154">
      <w:pPr>
        <w:pStyle w:val="NoSpacing"/>
        <w:tabs>
          <w:tab w:val="left" w:pos="567"/>
        </w:tabs>
        <w:jc w:val="both"/>
        <w:rPr>
          <w:rFonts w:ascii="Arial" w:hAnsi="Arial" w:cs="Arial"/>
        </w:rPr>
      </w:pPr>
      <w:r>
        <w:rPr>
          <w:rFonts w:ascii="Arial" w:hAnsi="Arial" w:cs="Arial"/>
        </w:rPr>
        <w:t>12.</w:t>
      </w:r>
      <w:r>
        <w:rPr>
          <w:rFonts w:ascii="Arial" w:hAnsi="Arial" w:cs="Arial"/>
        </w:rPr>
        <w:tab/>
        <w:t xml:space="preserve">Any player cautioned twice on the day will be suspended for the remainder of the tournament following </w:t>
      </w:r>
      <w:r>
        <w:rPr>
          <w:rFonts w:ascii="Arial" w:hAnsi="Arial" w:cs="Arial"/>
        </w:rPr>
        <w:tab/>
        <w:t>completion of the match in progress at the time of the second caution.</w:t>
      </w:r>
    </w:p>
    <w:p w:rsidR="00A33154" w:rsidRDefault="00A33154" w:rsidP="00A33154">
      <w:pPr>
        <w:pStyle w:val="NoSpacing"/>
        <w:tabs>
          <w:tab w:val="left" w:pos="567"/>
        </w:tabs>
        <w:jc w:val="both"/>
        <w:rPr>
          <w:rFonts w:ascii="Arial" w:hAnsi="Arial" w:cs="Arial"/>
        </w:rPr>
      </w:pPr>
    </w:p>
    <w:p w:rsidR="00A33154" w:rsidRDefault="00A33154">
      <w:pPr>
        <w:pStyle w:val="NoSpacing"/>
        <w:tabs>
          <w:tab w:val="left" w:pos="567"/>
        </w:tabs>
        <w:ind w:left="567" w:hanging="567"/>
        <w:jc w:val="both"/>
        <w:rPr>
          <w:rFonts w:ascii="Arial" w:hAnsi="Arial" w:cs="Arial"/>
        </w:rPr>
      </w:pPr>
      <w:r>
        <w:rPr>
          <w:rFonts w:ascii="Arial" w:hAnsi="Arial" w:cs="Arial"/>
        </w:rPr>
        <w:t>13.</w:t>
      </w:r>
      <w:r>
        <w:rPr>
          <w:rFonts w:ascii="Arial" w:hAnsi="Arial" w:cs="Arial"/>
        </w:rPr>
        <w:tab/>
        <w:t xml:space="preserve">The duration of play shall be </w:t>
      </w:r>
      <w:r w:rsidR="00C1615B">
        <w:rPr>
          <w:rFonts w:ascii="Arial" w:hAnsi="Arial" w:cs="Arial"/>
        </w:rPr>
        <w:t>8</w:t>
      </w:r>
      <w:r>
        <w:rPr>
          <w:rFonts w:ascii="Arial" w:hAnsi="Arial" w:cs="Arial"/>
        </w:rPr>
        <w:t xml:space="preserve"> minutes for all games in the U7 festival section and </w:t>
      </w:r>
      <w:r w:rsidR="00C1615B">
        <w:rPr>
          <w:rFonts w:ascii="Arial" w:hAnsi="Arial" w:cs="Arial"/>
        </w:rPr>
        <w:t>10</w:t>
      </w:r>
      <w:r>
        <w:rPr>
          <w:rFonts w:ascii="Arial" w:hAnsi="Arial" w:cs="Arial"/>
        </w:rPr>
        <w:t xml:space="preserve"> minutes for all games in the U8 festival section.  The duration of play shall be </w:t>
      </w:r>
      <w:r w:rsidR="00C1615B">
        <w:rPr>
          <w:rFonts w:ascii="Arial" w:hAnsi="Arial" w:cs="Arial"/>
        </w:rPr>
        <w:t>10</w:t>
      </w:r>
      <w:r>
        <w:rPr>
          <w:rFonts w:ascii="Arial" w:hAnsi="Arial" w:cs="Arial"/>
        </w:rPr>
        <w:t xml:space="preserve"> minutes for all </w:t>
      </w:r>
      <w:r w:rsidR="00C1615B">
        <w:rPr>
          <w:rFonts w:ascii="Arial" w:hAnsi="Arial" w:cs="Arial"/>
        </w:rPr>
        <w:t xml:space="preserve">other </w:t>
      </w:r>
      <w:r>
        <w:rPr>
          <w:rFonts w:ascii="Arial" w:hAnsi="Arial" w:cs="Arial"/>
        </w:rPr>
        <w:t xml:space="preserve">games in </w:t>
      </w:r>
      <w:r w:rsidR="000A3BD6">
        <w:rPr>
          <w:rFonts w:ascii="Arial" w:hAnsi="Arial" w:cs="Arial"/>
        </w:rPr>
        <w:t xml:space="preserve">both </w:t>
      </w:r>
      <w:r>
        <w:rPr>
          <w:rFonts w:ascii="Arial" w:hAnsi="Arial" w:cs="Arial"/>
        </w:rPr>
        <w:t xml:space="preserve">the league </w:t>
      </w:r>
      <w:r w:rsidR="000A3BD6">
        <w:rPr>
          <w:rFonts w:ascii="Arial" w:hAnsi="Arial" w:cs="Arial"/>
        </w:rPr>
        <w:t xml:space="preserve">and knock-out </w:t>
      </w:r>
      <w:r>
        <w:rPr>
          <w:rFonts w:ascii="Arial" w:hAnsi="Arial" w:cs="Arial"/>
        </w:rPr>
        <w:t xml:space="preserve">sections.  </w:t>
      </w:r>
      <w:r w:rsidR="008C5460">
        <w:rPr>
          <w:rFonts w:ascii="Arial" w:hAnsi="Arial" w:cs="Arial"/>
        </w:rPr>
        <w:t xml:space="preserve">There will be no half-time or changing of ends.  </w:t>
      </w:r>
      <w:r>
        <w:rPr>
          <w:rFonts w:ascii="Arial" w:hAnsi="Arial" w:cs="Arial"/>
        </w:rPr>
        <w:t xml:space="preserve">Players are requested to be at the pitch 5 minutes before </w:t>
      </w:r>
      <w:proofErr w:type="gramStart"/>
      <w:r>
        <w:rPr>
          <w:rFonts w:ascii="Arial" w:hAnsi="Arial" w:cs="Arial"/>
        </w:rPr>
        <w:t>kick</w:t>
      </w:r>
      <w:proofErr w:type="gramEnd"/>
      <w:r>
        <w:rPr>
          <w:rFonts w:ascii="Arial" w:hAnsi="Arial" w:cs="Arial"/>
        </w:rPr>
        <w:t xml:space="preserve"> off.</w:t>
      </w:r>
    </w:p>
    <w:p w:rsidR="00A33154" w:rsidRDefault="00A33154" w:rsidP="00A33154">
      <w:pPr>
        <w:pStyle w:val="NoSpacing"/>
        <w:tabs>
          <w:tab w:val="left" w:pos="567"/>
        </w:tabs>
        <w:ind w:left="567" w:hanging="567"/>
        <w:jc w:val="both"/>
        <w:rPr>
          <w:rFonts w:ascii="Arial" w:hAnsi="Arial" w:cs="Arial"/>
        </w:rPr>
      </w:pPr>
    </w:p>
    <w:p w:rsidR="00E80B15" w:rsidRDefault="00A33154">
      <w:pPr>
        <w:pStyle w:val="NoSpacing"/>
        <w:tabs>
          <w:tab w:val="left" w:pos="567"/>
        </w:tabs>
        <w:ind w:left="567" w:hanging="567"/>
        <w:jc w:val="both"/>
        <w:rPr>
          <w:rFonts w:ascii="Arial" w:hAnsi="Arial" w:cs="Arial"/>
        </w:rPr>
      </w:pPr>
      <w:r>
        <w:rPr>
          <w:rFonts w:ascii="Arial" w:hAnsi="Arial" w:cs="Arial"/>
        </w:rPr>
        <w:t>14.</w:t>
      </w:r>
      <w:r w:rsidR="000A3BD6">
        <w:rPr>
          <w:rFonts w:ascii="Arial" w:hAnsi="Arial" w:cs="Arial"/>
        </w:rPr>
        <w:tab/>
      </w:r>
      <w:r>
        <w:rPr>
          <w:rFonts w:ascii="Arial" w:hAnsi="Arial" w:cs="Arial"/>
        </w:rPr>
        <w:t xml:space="preserve">In the event of teams finishing equal on points in the league stages, the following will decide the </w:t>
      </w:r>
      <w:r w:rsidR="008C5460">
        <w:rPr>
          <w:rFonts w:ascii="Arial" w:hAnsi="Arial" w:cs="Arial"/>
        </w:rPr>
        <w:t>position:</w:t>
      </w:r>
    </w:p>
    <w:p w:rsidR="00A33154" w:rsidRDefault="00A33154" w:rsidP="00A33154">
      <w:pPr>
        <w:pStyle w:val="NoSpacing"/>
        <w:tabs>
          <w:tab w:val="left" w:pos="567"/>
        </w:tabs>
        <w:ind w:left="567" w:hanging="567"/>
        <w:jc w:val="both"/>
        <w:rPr>
          <w:rFonts w:ascii="Arial" w:hAnsi="Arial" w:cs="Arial"/>
        </w:rPr>
      </w:pPr>
    </w:p>
    <w:p w:rsidR="00A33154" w:rsidRDefault="00A33154" w:rsidP="00A33154">
      <w:pPr>
        <w:pStyle w:val="NoSpacing"/>
        <w:numPr>
          <w:ilvl w:val="0"/>
          <w:numId w:val="3"/>
        </w:numPr>
        <w:tabs>
          <w:tab w:val="left" w:pos="567"/>
        </w:tabs>
        <w:jc w:val="both"/>
        <w:rPr>
          <w:rFonts w:ascii="Arial" w:hAnsi="Arial" w:cs="Arial"/>
        </w:rPr>
      </w:pPr>
      <w:r>
        <w:rPr>
          <w:rFonts w:ascii="Arial" w:hAnsi="Arial" w:cs="Arial"/>
        </w:rPr>
        <w:t xml:space="preserve">The team scoring the greater number of goals.  </w:t>
      </w:r>
      <w:r w:rsidRPr="00A33154">
        <w:rPr>
          <w:rFonts w:ascii="Arial" w:hAnsi="Arial" w:cs="Arial"/>
          <w:i/>
        </w:rPr>
        <w:t>If still level</w:t>
      </w:r>
      <w:r w:rsidRPr="00A33154">
        <w:rPr>
          <w:rFonts w:ascii="Arial" w:hAnsi="Arial" w:cs="Arial"/>
          <w:color w:val="FF0000"/>
        </w:rPr>
        <w:t>:</w:t>
      </w:r>
    </w:p>
    <w:p w:rsidR="00A33154" w:rsidRDefault="00A33154" w:rsidP="00A33154">
      <w:pPr>
        <w:pStyle w:val="NoSpacing"/>
        <w:numPr>
          <w:ilvl w:val="0"/>
          <w:numId w:val="3"/>
        </w:numPr>
        <w:tabs>
          <w:tab w:val="left" w:pos="567"/>
        </w:tabs>
        <w:jc w:val="both"/>
        <w:rPr>
          <w:rFonts w:ascii="Arial" w:hAnsi="Arial" w:cs="Arial"/>
        </w:rPr>
      </w:pPr>
      <w:r>
        <w:rPr>
          <w:rFonts w:ascii="Arial" w:hAnsi="Arial" w:cs="Arial"/>
        </w:rPr>
        <w:t xml:space="preserve">The team with the greater goal difference.  </w:t>
      </w:r>
      <w:r w:rsidRPr="00A33154">
        <w:rPr>
          <w:rFonts w:ascii="Arial" w:hAnsi="Arial" w:cs="Arial"/>
          <w:i/>
        </w:rPr>
        <w:t>If still level:</w:t>
      </w:r>
    </w:p>
    <w:p w:rsidR="00A33154" w:rsidRPr="00A33154" w:rsidRDefault="00A33154" w:rsidP="00A33154">
      <w:pPr>
        <w:pStyle w:val="NoSpacing"/>
        <w:numPr>
          <w:ilvl w:val="0"/>
          <w:numId w:val="3"/>
        </w:numPr>
        <w:tabs>
          <w:tab w:val="left" w:pos="567"/>
        </w:tabs>
        <w:jc w:val="both"/>
        <w:rPr>
          <w:rFonts w:ascii="Arial" w:hAnsi="Arial" w:cs="Arial"/>
          <w:i/>
        </w:rPr>
      </w:pPr>
      <w:r>
        <w:rPr>
          <w:rFonts w:ascii="Arial" w:hAnsi="Arial" w:cs="Arial"/>
        </w:rPr>
        <w:t xml:space="preserve">The league results between the two teams.  </w:t>
      </w:r>
      <w:r w:rsidRPr="00A33154">
        <w:rPr>
          <w:rFonts w:ascii="Arial" w:hAnsi="Arial" w:cs="Arial"/>
          <w:i/>
        </w:rPr>
        <w:t>If still level:</w:t>
      </w:r>
    </w:p>
    <w:p w:rsidR="00A33154" w:rsidRDefault="001F2496" w:rsidP="00A33154">
      <w:pPr>
        <w:pStyle w:val="NoSpacing"/>
        <w:numPr>
          <w:ilvl w:val="0"/>
          <w:numId w:val="3"/>
        </w:numPr>
        <w:tabs>
          <w:tab w:val="left" w:pos="567"/>
        </w:tabs>
        <w:jc w:val="both"/>
        <w:rPr>
          <w:rFonts w:ascii="Arial" w:hAnsi="Arial" w:cs="Arial"/>
        </w:rPr>
      </w:pPr>
      <w:r>
        <w:rPr>
          <w:rFonts w:ascii="Arial" w:hAnsi="Arial" w:cs="Arial"/>
        </w:rPr>
        <w:t>A draw conducted by the Tournament officials</w:t>
      </w:r>
      <w:r w:rsidR="00A33154">
        <w:rPr>
          <w:rFonts w:ascii="Arial" w:hAnsi="Arial" w:cs="Arial"/>
        </w:rPr>
        <w:t>.</w:t>
      </w:r>
    </w:p>
    <w:p w:rsidR="00A33154" w:rsidRDefault="00A33154" w:rsidP="00A33154">
      <w:pPr>
        <w:pStyle w:val="NoSpacing"/>
        <w:tabs>
          <w:tab w:val="left" w:pos="567"/>
        </w:tabs>
        <w:jc w:val="both"/>
        <w:rPr>
          <w:rFonts w:ascii="Arial" w:hAnsi="Arial" w:cs="Arial"/>
        </w:rPr>
      </w:pPr>
    </w:p>
    <w:p w:rsidR="00A33154" w:rsidRDefault="00A33154" w:rsidP="00A33154">
      <w:pPr>
        <w:pStyle w:val="NoSpacing"/>
        <w:tabs>
          <w:tab w:val="left" w:pos="567"/>
        </w:tabs>
        <w:ind w:left="567" w:hanging="567"/>
        <w:jc w:val="both"/>
        <w:rPr>
          <w:rFonts w:ascii="Arial" w:hAnsi="Arial" w:cs="Arial"/>
        </w:rPr>
      </w:pPr>
      <w:r>
        <w:rPr>
          <w:rFonts w:ascii="Arial" w:hAnsi="Arial" w:cs="Arial"/>
        </w:rPr>
        <w:t>16.</w:t>
      </w:r>
      <w:r>
        <w:rPr>
          <w:rFonts w:ascii="Arial" w:hAnsi="Arial" w:cs="Arial"/>
        </w:rPr>
        <w:tab/>
        <w:t xml:space="preserve">In the event of a draw at full time in the </w:t>
      </w:r>
      <w:r w:rsidR="00714A7F">
        <w:rPr>
          <w:rFonts w:ascii="Arial" w:hAnsi="Arial" w:cs="Arial"/>
        </w:rPr>
        <w:t xml:space="preserve">knock-out stages </w:t>
      </w:r>
      <w:r>
        <w:rPr>
          <w:rFonts w:ascii="Arial" w:hAnsi="Arial" w:cs="Arial"/>
        </w:rPr>
        <w:t>the following will take place until a winner is found:</w:t>
      </w:r>
    </w:p>
    <w:p w:rsidR="00A33154" w:rsidRDefault="00A33154" w:rsidP="00A33154">
      <w:pPr>
        <w:pStyle w:val="NoSpacing"/>
        <w:tabs>
          <w:tab w:val="left" w:pos="567"/>
        </w:tabs>
        <w:ind w:left="567" w:hanging="567"/>
        <w:jc w:val="both"/>
        <w:rPr>
          <w:rFonts w:ascii="Arial" w:hAnsi="Arial" w:cs="Arial"/>
        </w:rPr>
      </w:pPr>
    </w:p>
    <w:p w:rsidR="00A33154" w:rsidRDefault="001F2496" w:rsidP="00A33154">
      <w:pPr>
        <w:pStyle w:val="NoSpacing"/>
        <w:numPr>
          <w:ilvl w:val="0"/>
          <w:numId w:val="4"/>
        </w:numPr>
        <w:tabs>
          <w:tab w:val="left" w:pos="567"/>
        </w:tabs>
        <w:jc w:val="both"/>
        <w:rPr>
          <w:rFonts w:ascii="Arial" w:hAnsi="Arial" w:cs="Arial"/>
        </w:rPr>
      </w:pPr>
      <w:r>
        <w:rPr>
          <w:rFonts w:ascii="Arial" w:hAnsi="Arial" w:cs="Arial"/>
        </w:rPr>
        <w:t xml:space="preserve">There will be no extra time played, except in the Final of each cup and plate event, where </w:t>
      </w:r>
      <w:proofErr w:type="gramStart"/>
      <w:r w:rsidR="00C1615B">
        <w:rPr>
          <w:rFonts w:ascii="Arial" w:hAnsi="Arial" w:cs="Arial"/>
        </w:rPr>
        <w:t>four</w:t>
      </w:r>
      <w:r w:rsidR="00A33154">
        <w:rPr>
          <w:rFonts w:ascii="Arial" w:hAnsi="Arial" w:cs="Arial"/>
        </w:rPr>
        <w:t xml:space="preserve"> </w:t>
      </w:r>
      <w:r w:rsidR="00714A7F">
        <w:rPr>
          <w:rFonts w:ascii="Arial" w:hAnsi="Arial" w:cs="Arial"/>
        </w:rPr>
        <w:t xml:space="preserve"> </w:t>
      </w:r>
      <w:r w:rsidR="00A33154">
        <w:rPr>
          <w:rFonts w:ascii="Arial" w:hAnsi="Arial" w:cs="Arial"/>
        </w:rPr>
        <w:t>minutes</w:t>
      </w:r>
      <w:proofErr w:type="gramEnd"/>
      <w:r w:rsidR="00A33154">
        <w:rPr>
          <w:rFonts w:ascii="Arial" w:hAnsi="Arial" w:cs="Arial"/>
        </w:rPr>
        <w:t xml:space="preserve"> extra time</w:t>
      </w:r>
      <w:r w:rsidR="000F7A08">
        <w:rPr>
          <w:rFonts w:ascii="Arial" w:hAnsi="Arial" w:cs="Arial"/>
        </w:rPr>
        <w:t xml:space="preserve"> shall be played.  </w:t>
      </w:r>
      <w:r w:rsidR="000F7A08">
        <w:rPr>
          <w:rFonts w:ascii="Arial" w:hAnsi="Arial" w:cs="Arial"/>
          <w:i/>
        </w:rPr>
        <w:t>If still level:</w:t>
      </w:r>
    </w:p>
    <w:p w:rsidR="000F7A08" w:rsidRDefault="000F7A08" w:rsidP="00A33154">
      <w:pPr>
        <w:pStyle w:val="NoSpacing"/>
        <w:numPr>
          <w:ilvl w:val="0"/>
          <w:numId w:val="4"/>
        </w:numPr>
        <w:tabs>
          <w:tab w:val="left" w:pos="567"/>
        </w:tabs>
        <w:jc w:val="both"/>
        <w:rPr>
          <w:rFonts w:ascii="Arial" w:hAnsi="Arial" w:cs="Arial"/>
        </w:rPr>
      </w:pPr>
      <w:r>
        <w:rPr>
          <w:rFonts w:ascii="Arial" w:hAnsi="Arial" w:cs="Arial"/>
        </w:rPr>
        <w:t xml:space="preserve">Best of </w:t>
      </w:r>
      <w:r w:rsidR="00C1615B">
        <w:rPr>
          <w:rFonts w:ascii="Arial" w:hAnsi="Arial" w:cs="Arial"/>
        </w:rPr>
        <w:t>3</w:t>
      </w:r>
      <w:r>
        <w:rPr>
          <w:rFonts w:ascii="Arial" w:hAnsi="Arial" w:cs="Arial"/>
        </w:rPr>
        <w:t xml:space="preserve"> penalties per team.  </w:t>
      </w:r>
      <w:r>
        <w:rPr>
          <w:rFonts w:ascii="Arial" w:hAnsi="Arial" w:cs="Arial"/>
          <w:i/>
        </w:rPr>
        <w:t>If still level:</w:t>
      </w:r>
    </w:p>
    <w:p w:rsidR="000F7A08" w:rsidRDefault="000F7A08" w:rsidP="00A33154">
      <w:pPr>
        <w:pStyle w:val="NoSpacing"/>
        <w:numPr>
          <w:ilvl w:val="0"/>
          <w:numId w:val="4"/>
        </w:numPr>
        <w:tabs>
          <w:tab w:val="left" w:pos="567"/>
        </w:tabs>
        <w:jc w:val="both"/>
        <w:rPr>
          <w:rFonts w:ascii="Arial" w:hAnsi="Arial" w:cs="Arial"/>
        </w:rPr>
      </w:pPr>
      <w:r>
        <w:rPr>
          <w:rFonts w:ascii="Arial" w:hAnsi="Arial" w:cs="Arial"/>
        </w:rPr>
        <w:t>Sudden death penalties.</w:t>
      </w:r>
    </w:p>
    <w:p w:rsidR="000F7A08" w:rsidRDefault="000F7A08" w:rsidP="000F7A08">
      <w:pPr>
        <w:pStyle w:val="NoSpacing"/>
        <w:tabs>
          <w:tab w:val="left" w:pos="567"/>
        </w:tabs>
        <w:ind w:left="930"/>
        <w:jc w:val="both"/>
        <w:rPr>
          <w:rFonts w:ascii="Arial" w:hAnsi="Arial" w:cs="Arial"/>
        </w:rPr>
      </w:pPr>
      <w:r>
        <w:rPr>
          <w:rFonts w:ascii="Arial" w:hAnsi="Arial" w:cs="Arial"/>
        </w:rPr>
        <w:t xml:space="preserve">The goalkeeper and five outfield players at the end of extra time shall remain unchanged for the penalty kicks.  No player shall take more than one penalty kick until each member of the team has taken one kick.  If sudden death kicks are </w:t>
      </w:r>
      <w:proofErr w:type="gramStart"/>
      <w:r>
        <w:rPr>
          <w:rFonts w:ascii="Arial" w:hAnsi="Arial" w:cs="Arial"/>
        </w:rPr>
        <w:t>required</w:t>
      </w:r>
      <w:proofErr w:type="gramEnd"/>
      <w:r>
        <w:rPr>
          <w:rFonts w:ascii="Arial" w:hAnsi="Arial" w:cs="Arial"/>
        </w:rPr>
        <w:t xml:space="preserve"> the </w:t>
      </w:r>
      <w:r w:rsidR="00C1615B">
        <w:rPr>
          <w:rFonts w:ascii="Arial" w:hAnsi="Arial" w:cs="Arial"/>
        </w:rPr>
        <w:t>remaining players on the field will take kicks in turn</w:t>
      </w:r>
      <w:r>
        <w:rPr>
          <w:rFonts w:ascii="Arial" w:hAnsi="Arial" w:cs="Arial"/>
        </w:rPr>
        <w:t>.</w:t>
      </w:r>
    </w:p>
    <w:p w:rsidR="000F7A08" w:rsidRDefault="000F7A08" w:rsidP="000F7A08">
      <w:pPr>
        <w:pStyle w:val="NoSpacing"/>
        <w:tabs>
          <w:tab w:val="left" w:pos="567"/>
        </w:tabs>
        <w:jc w:val="both"/>
        <w:rPr>
          <w:rFonts w:ascii="Arial" w:hAnsi="Arial" w:cs="Arial"/>
        </w:rPr>
      </w:pPr>
    </w:p>
    <w:p w:rsidR="000F7A08" w:rsidRDefault="000F7A08" w:rsidP="000F7A08">
      <w:pPr>
        <w:pStyle w:val="NoSpacing"/>
        <w:tabs>
          <w:tab w:val="left" w:pos="567"/>
        </w:tabs>
        <w:ind w:left="567" w:hanging="567"/>
        <w:jc w:val="both"/>
        <w:rPr>
          <w:rFonts w:ascii="Arial" w:hAnsi="Arial" w:cs="Arial"/>
        </w:rPr>
      </w:pPr>
      <w:r>
        <w:rPr>
          <w:rFonts w:ascii="Arial" w:hAnsi="Arial" w:cs="Arial"/>
        </w:rPr>
        <w:t>17.</w:t>
      </w:r>
      <w:r>
        <w:rPr>
          <w:rFonts w:ascii="Arial" w:hAnsi="Arial" w:cs="Arial"/>
        </w:rPr>
        <w:tab/>
        <w:t xml:space="preserve">In the event of two teams having similar colours and being drawn together, the team shown second on the draw sheet shall </w:t>
      </w:r>
      <w:r w:rsidR="0068112B">
        <w:rPr>
          <w:rFonts w:ascii="Arial" w:hAnsi="Arial" w:cs="Arial"/>
        </w:rPr>
        <w:t>c</w:t>
      </w:r>
      <w:r>
        <w:rPr>
          <w:rFonts w:ascii="Arial" w:hAnsi="Arial" w:cs="Arial"/>
        </w:rPr>
        <w:t>hange their shirts to prevent a clash.</w:t>
      </w:r>
    </w:p>
    <w:p w:rsidR="000F7A08" w:rsidRDefault="000F7A08" w:rsidP="000F7A08">
      <w:pPr>
        <w:pStyle w:val="NoSpacing"/>
        <w:tabs>
          <w:tab w:val="left" w:pos="567"/>
        </w:tabs>
        <w:ind w:left="567" w:hanging="567"/>
        <w:jc w:val="both"/>
        <w:rPr>
          <w:rFonts w:ascii="Arial" w:hAnsi="Arial" w:cs="Arial"/>
        </w:rPr>
      </w:pPr>
    </w:p>
    <w:p w:rsidR="000F7A08" w:rsidRDefault="000F7A08" w:rsidP="000F7A08">
      <w:pPr>
        <w:pStyle w:val="NoSpacing"/>
        <w:tabs>
          <w:tab w:val="left" w:pos="567"/>
        </w:tabs>
        <w:ind w:left="567" w:hanging="567"/>
        <w:jc w:val="both"/>
        <w:rPr>
          <w:rFonts w:ascii="Arial" w:hAnsi="Arial" w:cs="Arial"/>
        </w:rPr>
      </w:pPr>
      <w:r>
        <w:rPr>
          <w:rFonts w:ascii="Arial" w:hAnsi="Arial" w:cs="Arial"/>
        </w:rPr>
        <w:t>18.</w:t>
      </w:r>
      <w:r>
        <w:rPr>
          <w:rFonts w:ascii="Arial" w:hAnsi="Arial" w:cs="Arial"/>
        </w:rPr>
        <w:tab/>
        <w:t>The referee’s decision on all points of play shall be final.</w:t>
      </w:r>
    </w:p>
    <w:p w:rsidR="000F7A08" w:rsidRDefault="000F7A08" w:rsidP="000F7A08">
      <w:pPr>
        <w:pStyle w:val="NoSpacing"/>
        <w:tabs>
          <w:tab w:val="left" w:pos="567"/>
        </w:tabs>
        <w:ind w:left="567" w:hanging="567"/>
        <w:jc w:val="both"/>
        <w:rPr>
          <w:rFonts w:ascii="Arial" w:hAnsi="Arial" w:cs="Arial"/>
        </w:rPr>
      </w:pPr>
    </w:p>
    <w:p w:rsidR="000F7A08" w:rsidRDefault="000F7A08" w:rsidP="000F7A08">
      <w:pPr>
        <w:pStyle w:val="NoSpacing"/>
        <w:tabs>
          <w:tab w:val="left" w:pos="567"/>
        </w:tabs>
        <w:ind w:left="567" w:hanging="567"/>
        <w:jc w:val="both"/>
        <w:rPr>
          <w:rFonts w:ascii="Arial" w:hAnsi="Arial" w:cs="Arial"/>
        </w:rPr>
      </w:pPr>
      <w:r>
        <w:rPr>
          <w:rFonts w:ascii="Arial" w:hAnsi="Arial" w:cs="Arial"/>
        </w:rPr>
        <w:t>19.</w:t>
      </w:r>
      <w:r>
        <w:rPr>
          <w:rFonts w:ascii="Arial" w:hAnsi="Arial" w:cs="Arial"/>
        </w:rPr>
        <w:tab/>
        <w:t>All disputes and protests to a particular game must be received in writing (on the appropriate form) at the Control Tent within 10 minutes at the end of that game.  The Tournament Committee will make a decision as soon as all the relevant facts have been gathered and will be based on the best interest of all parties.  No appeal shall be made against that deci</w:t>
      </w:r>
      <w:r w:rsidR="003901D2">
        <w:rPr>
          <w:rFonts w:ascii="Arial" w:hAnsi="Arial" w:cs="Arial"/>
        </w:rPr>
        <w:t>sion.</w:t>
      </w:r>
    </w:p>
    <w:p w:rsidR="003901D2" w:rsidRDefault="003901D2" w:rsidP="000F7A08">
      <w:pPr>
        <w:pStyle w:val="NoSpacing"/>
        <w:tabs>
          <w:tab w:val="left" w:pos="567"/>
        </w:tabs>
        <w:ind w:left="567" w:hanging="567"/>
        <w:jc w:val="both"/>
        <w:rPr>
          <w:rFonts w:ascii="Arial" w:hAnsi="Arial" w:cs="Arial"/>
        </w:rPr>
      </w:pPr>
    </w:p>
    <w:p w:rsidR="003901D2" w:rsidRDefault="003901D2" w:rsidP="000F7A08">
      <w:pPr>
        <w:pStyle w:val="NoSpacing"/>
        <w:tabs>
          <w:tab w:val="left" w:pos="567"/>
        </w:tabs>
        <w:ind w:left="567" w:hanging="567"/>
        <w:jc w:val="both"/>
        <w:rPr>
          <w:rFonts w:ascii="Arial" w:hAnsi="Arial" w:cs="Arial"/>
        </w:rPr>
      </w:pPr>
      <w:r>
        <w:rPr>
          <w:rFonts w:ascii="Arial" w:hAnsi="Arial" w:cs="Arial"/>
        </w:rPr>
        <w:t>20.</w:t>
      </w:r>
      <w:r>
        <w:rPr>
          <w:rFonts w:ascii="Arial" w:hAnsi="Arial" w:cs="Arial"/>
        </w:rPr>
        <w:tab/>
        <w:t>In the event that conditions are deemed dangerous to players, the Tournament Committee and the Senior Referee will consider and have the final say in delaying or, in the worst possible circumstances, abandoning the tournament for the day.  If a decision to abandon the tournament is taken, the Club regrets that refunds will not be made.</w:t>
      </w:r>
    </w:p>
    <w:p w:rsidR="003901D2" w:rsidRDefault="003901D2" w:rsidP="000F7A08">
      <w:pPr>
        <w:pStyle w:val="NoSpacing"/>
        <w:tabs>
          <w:tab w:val="left" w:pos="567"/>
        </w:tabs>
        <w:ind w:left="567" w:hanging="567"/>
        <w:jc w:val="both"/>
        <w:rPr>
          <w:rFonts w:ascii="Arial" w:hAnsi="Arial" w:cs="Arial"/>
        </w:rPr>
      </w:pPr>
    </w:p>
    <w:p w:rsidR="003901D2" w:rsidRDefault="003901D2" w:rsidP="003901D2">
      <w:pPr>
        <w:pStyle w:val="NoSpacing"/>
        <w:tabs>
          <w:tab w:val="left" w:pos="567"/>
        </w:tabs>
        <w:ind w:left="567" w:hanging="567"/>
        <w:jc w:val="center"/>
        <w:rPr>
          <w:b/>
          <w:sz w:val="40"/>
          <w:szCs w:val="40"/>
          <w:u w:val="single"/>
        </w:rPr>
      </w:pPr>
      <w:r w:rsidRPr="003901D2">
        <w:rPr>
          <w:b/>
          <w:sz w:val="40"/>
          <w:szCs w:val="40"/>
          <w:u w:val="single"/>
        </w:rPr>
        <w:t>THE CONSUMPTION OF ALCOHOL IS STRICLY PROHIBITED</w:t>
      </w:r>
    </w:p>
    <w:p w:rsidR="00823BAE" w:rsidRDefault="00823BAE">
      <w:pPr>
        <w:pStyle w:val="NoSpacing"/>
        <w:ind w:left="1701" w:right="1983"/>
        <w:jc w:val="center"/>
        <w:rPr>
          <w:b/>
          <w:sz w:val="24"/>
          <w:szCs w:val="24"/>
        </w:rPr>
      </w:pPr>
    </w:p>
    <w:p w:rsidR="00823BAE" w:rsidRDefault="007C1337">
      <w:pPr>
        <w:pStyle w:val="NoSpacing"/>
        <w:ind w:left="1701" w:right="1983"/>
        <w:jc w:val="center"/>
        <w:rPr>
          <w:b/>
          <w:sz w:val="24"/>
          <w:szCs w:val="24"/>
        </w:rPr>
      </w:pPr>
      <w:r>
        <w:rPr>
          <w:b/>
          <w:sz w:val="24"/>
          <w:szCs w:val="24"/>
        </w:rPr>
        <w:t>Please note that BBQ’s are not permitted at the grounds.</w:t>
      </w:r>
    </w:p>
    <w:p w:rsidR="00823BAE" w:rsidRDefault="007C1337">
      <w:pPr>
        <w:pStyle w:val="NoSpacing"/>
        <w:ind w:left="1701" w:right="1983"/>
        <w:jc w:val="center"/>
        <w:rPr>
          <w:b/>
          <w:sz w:val="24"/>
          <w:szCs w:val="24"/>
        </w:rPr>
      </w:pPr>
      <w:r>
        <w:rPr>
          <w:b/>
          <w:sz w:val="24"/>
          <w:szCs w:val="24"/>
        </w:rPr>
        <w:t xml:space="preserve">Petersfield Town Juniors </w:t>
      </w:r>
      <w:r>
        <w:rPr>
          <w:b/>
          <w:sz w:val="24"/>
          <w:szCs w:val="24"/>
          <w:u w:val="single"/>
        </w:rPr>
        <w:t>DO NOT</w:t>
      </w:r>
      <w:r w:rsidR="00C668DF" w:rsidRPr="00C668DF">
        <w:rPr>
          <w:b/>
          <w:sz w:val="24"/>
          <w:szCs w:val="24"/>
        </w:rPr>
        <w:t xml:space="preserve"> accept responsibility for any personal </w:t>
      </w:r>
      <w:r>
        <w:rPr>
          <w:b/>
          <w:sz w:val="24"/>
          <w:szCs w:val="24"/>
        </w:rPr>
        <w:t>property lost or stolen or liability for injury to any person however caused.</w:t>
      </w:r>
    </w:p>
    <w:p w:rsidR="00823BAE" w:rsidRDefault="007C1337">
      <w:pPr>
        <w:pStyle w:val="NoSpacing"/>
        <w:ind w:left="1701" w:right="1983"/>
        <w:jc w:val="center"/>
        <w:rPr>
          <w:rFonts w:ascii="Arial" w:hAnsi="Arial" w:cs="Arial"/>
        </w:rPr>
      </w:pPr>
      <w:r>
        <w:rPr>
          <w:b/>
          <w:sz w:val="24"/>
          <w:szCs w:val="24"/>
        </w:rPr>
        <w:t xml:space="preserve">All vehicles are parked at the </w:t>
      </w:r>
      <w:r w:rsidR="00C668DF" w:rsidRPr="00C668DF">
        <w:rPr>
          <w:b/>
          <w:sz w:val="24"/>
          <w:szCs w:val="24"/>
          <w:u w:val="single"/>
        </w:rPr>
        <w:t>OWNERS RISK</w:t>
      </w:r>
      <w:r>
        <w:rPr>
          <w:b/>
          <w:sz w:val="24"/>
          <w:szCs w:val="24"/>
        </w:rPr>
        <w:t>.</w:t>
      </w:r>
    </w:p>
    <w:sectPr w:rsidR="00823BAE" w:rsidSect="00A3315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32E2"/>
    <w:multiLevelType w:val="hybridMultilevel"/>
    <w:tmpl w:val="6AFCA622"/>
    <w:lvl w:ilvl="0" w:tplc="7A06DCD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1F7F12B2"/>
    <w:multiLevelType w:val="hybridMultilevel"/>
    <w:tmpl w:val="D8D4D3B0"/>
    <w:lvl w:ilvl="0" w:tplc="B874B8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105D5"/>
    <w:multiLevelType w:val="hybridMultilevel"/>
    <w:tmpl w:val="5F940556"/>
    <w:lvl w:ilvl="0" w:tplc="98FC6698">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554F0717"/>
    <w:multiLevelType w:val="hybridMultilevel"/>
    <w:tmpl w:val="235AAC88"/>
    <w:lvl w:ilvl="0" w:tplc="EABE15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trackRevisions/>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7D31"/>
    <w:rsid w:val="000A3BD6"/>
    <w:rsid w:val="000B4A62"/>
    <w:rsid w:val="000F7A08"/>
    <w:rsid w:val="001F2496"/>
    <w:rsid w:val="002122AF"/>
    <w:rsid w:val="003901D2"/>
    <w:rsid w:val="00397D31"/>
    <w:rsid w:val="003E2CBB"/>
    <w:rsid w:val="00462CF1"/>
    <w:rsid w:val="00651DF7"/>
    <w:rsid w:val="0068112B"/>
    <w:rsid w:val="00714A7F"/>
    <w:rsid w:val="007C1337"/>
    <w:rsid w:val="007E7ADD"/>
    <w:rsid w:val="00823BAE"/>
    <w:rsid w:val="00891345"/>
    <w:rsid w:val="008A0F33"/>
    <w:rsid w:val="008A1BE7"/>
    <w:rsid w:val="008C5460"/>
    <w:rsid w:val="009B1308"/>
    <w:rsid w:val="00A33154"/>
    <w:rsid w:val="00B32801"/>
    <w:rsid w:val="00C1615B"/>
    <w:rsid w:val="00C668DF"/>
    <w:rsid w:val="00C749D6"/>
    <w:rsid w:val="00CB21A6"/>
    <w:rsid w:val="00D46F18"/>
    <w:rsid w:val="00D6108C"/>
    <w:rsid w:val="00E80B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DE39"/>
  <w15:docId w15:val="{298E25A0-526E-4314-82B2-13072EC6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D31"/>
    <w:pPr>
      <w:spacing w:after="0" w:line="240" w:lineRule="auto"/>
    </w:pPr>
  </w:style>
  <w:style w:type="paragraph" w:styleId="ListParagraph">
    <w:name w:val="List Paragraph"/>
    <w:basedOn w:val="Normal"/>
    <w:uiPriority w:val="34"/>
    <w:qFormat/>
    <w:rsid w:val="00397D31"/>
    <w:pPr>
      <w:ind w:left="720"/>
      <w:contextualSpacing/>
    </w:pPr>
  </w:style>
  <w:style w:type="paragraph" w:styleId="BalloonText">
    <w:name w:val="Balloon Text"/>
    <w:basedOn w:val="Normal"/>
    <w:link w:val="BalloonTextChar"/>
    <w:uiPriority w:val="99"/>
    <w:semiHidden/>
    <w:unhideWhenUsed/>
    <w:rsid w:val="0071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Winter</dc:creator>
  <cp:lastModifiedBy>Julian Chun</cp:lastModifiedBy>
  <cp:revision>3</cp:revision>
  <dcterms:created xsi:type="dcterms:W3CDTF">2019-05-21T15:44:00Z</dcterms:created>
  <dcterms:modified xsi:type="dcterms:W3CDTF">2019-05-24T07:31:00Z</dcterms:modified>
</cp:coreProperties>
</file>